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E0FC" w14:textId="1F5AAC77" w:rsidR="00CD105D" w:rsidRPr="00C504B9" w:rsidRDefault="00C504B9" w:rsidP="0040442C">
      <w:pPr>
        <w:rPr>
          <w:b/>
          <w:bCs/>
          <w:lang w:val="en-US"/>
        </w:rPr>
      </w:pPr>
      <w:r w:rsidRPr="00C504B9">
        <w:rPr>
          <w:b/>
          <w:bCs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1F2573B" wp14:editId="3DFA58D1">
            <wp:simplePos x="0" y="0"/>
            <wp:positionH relativeFrom="margin">
              <wp:posOffset>4998720</wp:posOffset>
            </wp:positionH>
            <wp:positionV relativeFrom="margin">
              <wp:posOffset>-22860</wp:posOffset>
            </wp:positionV>
            <wp:extent cx="807720" cy="807720"/>
            <wp:effectExtent l="0" t="0" r="0" b="0"/>
            <wp:wrapSquare wrapText="bothSides"/>
            <wp:docPr id="144779303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793032" name="Picture 144779303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04B9">
        <w:rPr>
          <w:b/>
          <w:bCs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3A0157D1" wp14:editId="5FB4F378">
            <wp:simplePos x="0" y="0"/>
            <wp:positionH relativeFrom="margin">
              <wp:posOffset>-129540</wp:posOffset>
            </wp:positionH>
            <wp:positionV relativeFrom="margin">
              <wp:align>top</wp:align>
            </wp:positionV>
            <wp:extent cx="868680" cy="868680"/>
            <wp:effectExtent l="0" t="0" r="7620" b="7620"/>
            <wp:wrapSquare wrapText="bothSides"/>
            <wp:docPr id="21054275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427506" name="Picture 210542750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442C" w:rsidRPr="00C504B9">
        <w:rPr>
          <w:b/>
          <w:bCs/>
          <w:lang w:val="en-US"/>
        </w:rPr>
        <w:t>Ammanford Town Council Committee Members 2025-2026</w:t>
      </w:r>
    </w:p>
    <w:p w14:paraId="0EAE1B21" w14:textId="77777777" w:rsidR="0040442C" w:rsidRDefault="0040442C">
      <w:pPr>
        <w:rPr>
          <w:lang w:val="en-US"/>
        </w:rPr>
      </w:pPr>
    </w:p>
    <w:p w14:paraId="4576C197" w14:textId="77777777" w:rsidR="0040442C" w:rsidRDefault="0040442C">
      <w:pPr>
        <w:rPr>
          <w:lang w:val="en-US"/>
        </w:rPr>
      </w:pPr>
    </w:p>
    <w:p w14:paraId="72570885" w14:textId="77777777" w:rsidR="0040442C" w:rsidRDefault="0040442C">
      <w:pPr>
        <w:rPr>
          <w:lang w:val="en-US"/>
        </w:rPr>
      </w:pPr>
    </w:p>
    <w:p w14:paraId="58CAFC83" w14:textId="77777777" w:rsidR="0040442C" w:rsidRDefault="0040442C">
      <w:pPr>
        <w:rPr>
          <w:lang w:val="en-US"/>
        </w:rPr>
      </w:pPr>
    </w:p>
    <w:p w14:paraId="5668F11B" w14:textId="20AFD8AD" w:rsidR="0040442C" w:rsidRPr="00C504B9" w:rsidRDefault="0040442C" w:rsidP="00C504B9">
      <w:pPr>
        <w:rPr>
          <w:b/>
          <w:bCs/>
          <w:lang w:val="en-US"/>
        </w:rPr>
      </w:pPr>
      <w:r w:rsidRPr="00C504B9">
        <w:rPr>
          <w:b/>
          <w:bCs/>
          <w:lang w:val="en-US"/>
        </w:rPr>
        <w:t xml:space="preserve">Finance </w:t>
      </w:r>
    </w:p>
    <w:p w14:paraId="12F66D41" w14:textId="77777777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C Higgins (Chair)</w:t>
      </w:r>
    </w:p>
    <w:p w14:paraId="3A9EB19D" w14:textId="70055714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H Howells</w:t>
      </w:r>
    </w:p>
    <w:p w14:paraId="674AB8EF" w14:textId="617CAF6E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C Hope</w:t>
      </w:r>
    </w:p>
    <w:p w14:paraId="79D46345" w14:textId="08976373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A Jones</w:t>
      </w:r>
    </w:p>
    <w:p w14:paraId="47F0CB70" w14:textId="7DD32262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C Evans</w:t>
      </w:r>
    </w:p>
    <w:p w14:paraId="52DBAB83" w14:textId="77777777" w:rsidR="0040442C" w:rsidRDefault="0040442C">
      <w:pPr>
        <w:rPr>
          <w:lang w:val="en-US"/>
        </w:rPr>
      </w:pPr>
    </w:p>
    <w:p w14:paraId="5E5E9B34" w14:textId="7AEFCBAC" w:rsidR="0040442C" w:rsidRPr="00C504B9" w:rsidRDefault="0040442C">
      <w:pPr>
        <w:rPr>
          <w:b/>
          <w:bCs/>
          <w:lang w:val="en-US"/>
        </w:rPr>
      </w:pPr>
      <w:r w:rsidRPr="00C504B9">
        <w:rPr>
          <w:b/>
          <w:bCs/>
          <w:lang w:val="en-US"/>
        </w:rPr>
        <w:t xml:space="preserve">Personnel </w:t>
      </w:r>
    </w:p>
    <w:p w14:paraId="2D2AEB16" w14:textId="509A1279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C Hope (Chair)</w:t>
      </w:r>
    </w:p>
    <w:p w14:paraId="36BCA647" w14:textId="57171FC7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H Howells</w:t>
      </w:r>
    </w:p>
    <w:p w14:paraId="4B7963C4" w14:textId="6D825961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A Jones</w:t>
      </w:r>
    </w:p>
    <w:p w14:paraId="634D58A7" w14:textId="5ECB1CF1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N Morgan</w:t>
      </w:r>
    </w:p>
    <w:p w14:paraId="06A5FA24" w14:textId="6A012C3C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C Evans</w:t>
      </w:r>
    </w:p>
    <w:p w14:paraId="276A936B" w14:textId="77777777" w:rsidR="0040442C" w:rsidRDefault="0040442C" w:rsidP="0040442C">
      <w:pPr>
        <w:pStyle w:val="NoSpacing"/>
        <w:rPr>
          <w:lang w:val="en-US"/>
        </w:rPr>
      </w:pPr>
    </w:p>
    <w:p w14:paraId="586D42A8" w14:textId="73DAE194" w:rsidR="0040442C" w:rsidRPr="00C504B9" w:rsidRDefault="0040442C">
      <w:pPr>
        <w:rPr>
          <w:b/>
          <w:bCs/>
          <w:lang w:val="en-US"/>
        </w:rPr>
      </w:pPr>
      <w:r w:rsidRPr="00C504B9">
        <w:rPr>
          <w:b/>
          <w:bCs/>
          <w:lang w:val="en-US"/>
        </w:rPr>
        <w:t>Appeals</w:t>
      </w:r>
    </w:p>
    <w:p w14:paraId="1E2C1FA8" w14:textId="5591354D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C Higgins</w:t>
      </w:r>
      <w:r w:rsidR="00A20F36">
        <w:rPr>
          <w:lang w:val="en-US"/>
        </w:rPr>
        <w:t xml:space="preserve"> </w:t>
      </w:r>
    </w:p>
    <w:p w14:paraId="65554F01" w14:textId="02709C42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J Owen</w:t>
      </w:r>
    </w:p>
    <w:p w14:paraId="40339538" w14:textId="552B50CC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Emyr John</w:t>
      </w:r>
    </w:p>
    <w:p w14:paraId="75582608" w14:textId="77777777" w:rsidR="0040442C" w:rsidRDefault="0040442C" w:rsidP="0040442C">
      <w:pPr>
        <w:pStyle w:val="NoSpacing"/>
        <w:rPr>
          <w:lang w:val="en-US"/>
        </w:rPr>
      </w:pPr>
    </w:p>
    <w:p w14:paraId="1C9689BE" w14:textId="71F41059" w:rsidR="0040442C" w:rsidRPr="00C504B9" w:rsidRDefault="0040442C">
      <w:pPr>
        <w:rPr>
          <w:b/>
          <w:bCs/>
          <w:lang w:val="en-US"/>
        </w:rPr>
      </w:pPr>
      <w:r w:rsidRPr="00C504B9">
        <w:rPr>
          <w:b/>
          <w:bCs/>
          <w:lang w:val="en-US"/>
        </w:rPr>
        <w:t>Assets</w:t>
      </w:r>
    </w:p>
    <w:p w14:paraId="217DA916" w14:textId="2D1EF531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Anthony Jones (chair)</w:t>
      </w:r>
    </w:p>
    <w:p w14:paraId="3A47A54A" w14:textId="2199B9E7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C Hope</w:t>
      </w:r>
    </w:p>
    <w:p w14:paraId="7C7BE31B" w14:textId="29407E54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N Morgan</w:t>
      </w:r>
    </w:p>
    <w:p w14:paraId="3AD5276C" w14:textId="48360DE6" w:rsidR="0040442C" w:rsidRDefault="0040442C" w:rsidP="0040442C">
      <w:pPr>
        <w:pStyle w:val="NoSpacing"/>
        <w:rPr>
          <w:lang w:val="en-US"/>
        </w:rPr>
      </w:pPr>
      <w:r>
        <w:rPr>
          <w:lang w:val="en-US"/>
        </w:rPr>
        <w:t>Cllr H Howells</w:t>
      </w:r>
    </w:p>
    <w:p w14:paraId="33B16B53" w14:textId="3E24B753" w:rsidR="0040442C" w:rsidRDefault="0040442C" w:rsidP="0040442C">
      <w:pPr>
        <w:pStyle w:val="NoSpacing"/>
        <w:rPr>
          <w:lang w:val="en-US"/>
        </w:rPr>
      </w:pPr>
    </w:p>
    <w:p w14:paraId="1644210A" w14:textId="6AEA6C24" w:rsidR="0040442C" w:rsidRPr="00C504B9" w:rsidRDefault="0040442C">
      <w:pPr>
        <w:rPr>
          <w:b/>
          <w:bCs/>
          <w:lang w:val="en-US"/>
        </w:rPr>
      </w:pPr>
      <w:r w:rsidRPr="00C504B9">
        <w:rPr>
          <w:b/>
          <w:bCs/>
          <w:lang w:val="en-US"/>
        </w:rPr>
        <w:t>Environment &amp; Biodiversity</w:t>
      </w:r>
    </w:p>
    <w:p w14:paraId="71C679B6" w14:textId="7605C400" w:rsidR="0040442C" w:rsidRDefault="0040442C" w:rsidP="0040442C">
      <w:pPr>
        <w:pStyle w:val="NoSpacing"/>
      </w:pPr>
      <w:r w:rsidRPr="0040442C">
        <w:t>Cllr Colin Evans</w:t>
      </w:r>
      <w:r w:rsidR="00A20F36">
        <w:t xml:space="preserve"> (chair)</w:t>
      </w:r>
    </w:p>
    <w:p w14:paraId="12DEB1DB" w14:textId="77777777" w:rsidR="0040442C" w:rsidRDefault="0040442C" w:rsidP="0040442C">
      <w:pPr>
        <w:pStyle w:val="NoSpacing"/>
      </w:pPr>
      <w:r w:rsidRPr="0040442C">
        <w:t xml:space="preserve"> Cllr Johnny Owen </w:t>
      </w:r>
    </w:p>
    <w:p w14:paraId="50837D88" w14:textId="6638248A" w:rsidR="0040442C" w:rsidRDefault="0040442C" w:rsidP="0040442C">
      <w:pPr>
        <w:pStyle w:val="NoSpacing"/>
      </w:pPr>
      <w:r w:rsidRPr="0040442C">
        <w:t>Cllr Emyr John</w:t>
      </w:r>
    </w:p>
    <w:p w14:paraId="3A52C0D0" w14:textId="77777777" w:rsidR="0040442C" w:rsidRDefault="0040442C" w:rsidP="0040442C">
      <w:pPr>
        <w:pStyle w:val="NoSpacing"/>
        <w:rPr>
          <w:lang w:val="en-US"/>
        </w:rPr>
      </w:pPr>
    </w:p>
    <w:p w14:paraId="43AEB78E" w14:textId="4BB95262" w:rsidR="0040442C" w:rsidRPr="00C504B9" w:rsidRDefault="0040442C">
      <w:pPr>
        <w:rPr>
          <w:b/>
          <w:bCs/>
          <w:lang w:val="en-US"/>
        </w:rPr>
      </w:pPr>
      <w:r w:rsidRPr="00C504B9">
        <w:rPr>
          <w:b/>
          <w:bCs/>
          <w:lang w:val="en-US"/>
        </w:rPr>
        <w:t>Community Engagement, Wellbeing, and Events</w:t>
      </w:r>
    </w:p>
    <w:p w14:paraId="7531EE8B" w14:textId="6ED0B536" w:rsidR="00A20F36" w:rsidRDefault="00A20F36" w:rsidP="00C504B9">
      <w:pPr>
        <w:pStyle w:val="NoSpacing"/>
      </w:pPr>
      <w:r w:rsidRPr="00C504B9">
        <w:t>Cllr Clare Hope</w:t>
      </w:r>
      <w:r>
        <w:t xml:space="preserve"> (chair)</w:t>
      </w:r>
    </w:p>
    <w:p w14:paraId="649A866C" w14:textId="0023B70C" w:rsidR="00C504B9" w:rsidRDefault="00C504B9" w:rsidP="00C504B9">
      <w:pPr>
        <w:pStyle w:val="NoSpacing"/>
      </w:pPr>
      <w:r w:rsidRPr="00C504B9">
        <w:t xml:space="preserve">Cllr Nigel Morgan </w:t>
      </w:r>
    </w:p>
    <w:p w14:paraId="659A8D17" w14:textId="57C4D7B2" w:rsidR="00C504B9" w:rsidRDefault="00C504B9" w:rsidP="00C504B9">
      <w:pPr>
        <w:pStyle w:val="NoSpacing"/>
      </w:pPr>
      <w:r w:rsidRPr="00C504B9">
        <w:t xml:space="preserve">Cllr Lyn Brodrick </w:t>
      </w:r>
    </w:p>
    <w:p w14:paraId="70E18801" w14:textId="77777777" w:rsidR="00C504B9" w:rsidRDefault="00C504B9" w:rsidP="00C504B9">
      <w:pPr>
        <w:pStyle w:val="NoSpacing"/>
      </w:pPr>
      <w:r w:rsidRPr="00C504B9">
        <w:lastRenderedPageBreak/>
        <w:t xml:space="preserve">Cllr Llio Davies </w:t>
      </w:r>
    </w:p>
    <w:p w14:paraId="3250C316" w14:textId="75239394" w:rsidR="00C504B9" w:rsidRDefault="00C504B9" w:rsidP="00C504B9">
      <w:pPr>
        <w:pStyle w:val="NoSpacing"/>
        <w:rPr>
          <w:lang w:val="en-US"/>
        </w:rPr>
      </w:pPr>
      <w:r w:rsidRPr="00C504B9">
        <w:t>Cllr Heulwen Howells</w:t>
      </w:r>
    </w:p>
    <w:p w14:paraId="26B8E4C5" w14:textId="77777777" w:rsidR="0040442C" w:rsidRDefault="0040442C">
      <w:pPr>
        <w:rPr>
          <w:lang w:val="en-US"/>
        </w:rPr>
      </w:pPr>
    </w:p>
    <w:p w14:paraId="7D57D50A" w14:textId="7DE464C2" w:rsidR="0040442C" w:rsidRPr="00A20F36" w:rsidRDefault="0040442C">
      <w:pPr>
        <w:rPr>
          <w:b/>
          <w:bCs/>
          <w:lang w:val="en-US"/>
        </w:rPr>
      </w:pPr>
      <w:r w:rsidRPr="00A20F36">
        <w:rPr>
          <w:b/>
          <w:bCs/>
          <w:lang w:val="en-US"/>
        </w:rPr>
        <w:t>Policy</w:t>
      </w:r>
      <w:r w:rsidR="00C504B9" w:rsidRPr="00A20F36">
        <w:rPr>
          <w:b/>
          <w:bCs/>
          <w:lang w:val="en-US"/>
        </w:rPr>
        <w:t xml:space="preserve">- working body </w:t>
      </w:r>
    </w:p>
    <w:sectPr w:rsidR="0040442C" w:rsidRPr="00A20F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42C"/>
    <w:rsid w:val="0040442C"/>
    <w:rsid w:val="00441A2F"/>
    <w:rsid w:val="009F5772"/>
    <w:rsid w:val="00A20F36"/>
    <w:rsid w:val="00BD6728"/>
    <w:rsid w:val="00C504B9"/>
    <w:rsid w:val="00C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B5CD6"/>
  <w15:chartTrackingRefBased/>
  <w15:docId w15:val="{0106AF4D-C7B9-4371-B67C-3557586B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44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44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44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44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44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4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4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4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4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44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44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44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44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44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44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4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4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4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44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44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4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44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44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44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44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44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44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442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044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5AA8E30A-74A7-4DA7-AE0C-F462EEABBA4A}"/>
</file>

<file path=customXml/itemProps2.xml><?xml version="1.0" encoding="utf-8"?>
<ds:datastoreItem xmlns:ds="http://schemas.openxmlformats.org/officeDocument/2006/customXml" ds:itemID="{FCF71C0D-926D-4ACC-A958-E6BFA5EE1DFF}"/>
</file>

<file path=customXml/itemProps3.xml><?xml version="1.0" encoding="utf-8"?>
<ds:datastoreItem xmlns:ds="http://schemas.openxmlformats.org/officeDocument/2006/customXml" ds:itemID="{94CE3E91-3778-4297-B989-64FD4E3650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Deputy Clerk</dc:creator>
  <cp:keywords/>
  <dc:description/>
  <cp:lastModifiedBy>Deputy Clerk</cp:lastModifiedBy>
  <cp:revision>1</cp:revision>
  <dcterms:created xsi:type="dcterms:W3CDTF">2026-05-13T12:09:00Z</dcterms:created>
  <dcterms:modified xsi:type="dcterms:W3CDTF">2026-05-13T15:14:00Z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</Properties>
</file>